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Fecha:</w:t>
      </w:r>
      <w:r w:rsidR="00791D37" w:rsidRPr="00933095">
        <w:rPr>
          <w:rFonts w:ascii="Calibri" w:hAnsi="Calibri"/>
          <w:b/>
        </w:rPr>
        <w:t xml:space="preserve"> </w:t>
      </w:r>
      <w:r w:rsidR="00B849CB">
        <w:rPr>
          <w:rFonts w:ascii="Calibri" w:hAnsi="Calibri"/>
          <w:b/>
        </w:rPr>
        <w:t>1</w:t>
      </w:r>
      <w:r w:rsidR="004518B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/0</w:t>
      </w:r>
      <w:r w:rsidR="00144B2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/2023</w:t>
      </w:r>
    </w:p>
    <w:p w:rsidR="00B64486" w:rsidRPr="00933095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Regional:</w:t>
      </w:r>
      <w:r w:rsidR="00791D37" w:rsidRPr="00933095">
        <w:rPr>
          <w:rFonts w:ascii="Calibri" w:hAnsi="Calibri"/>
          <w:b/>
        </w:rPr>
        <w:t xml:space="preserve"> </w:t>
      </w:r>
      <w:r w:rsidR="00B64486">
        <w:rPr>
          <w:rFonts w:ascii="Calibri" w:hAnsi="Calibri"/>
          <w:b/>
        </w:rPr>
        <w:t xml:space="preserve">   </w:t>
      </w:r>
      <w:r w:rsidR="0000375C">
        <w:rPr>
          <w:rFonts w:ascii="Calibri" w:hAnsi="Calibri"/>
          <w:b/>
        </w:rPr>
        <w:t>San Andrés</w:t>
      </w:r>
      <w:r w:rsidR="00B64486">
        <w:rPr>
          <w:rFonts w:ascii="Calibri" w:hAnsi="Calibri"/>
          <w:b/>
        </w:rPr>
        <w:t xml:space="preserve">                                                                             </w:t>
      </w:r>
      <w:r w:rsidR="00B64486" w:rsidRPr="00B64486">
        <w:rPr>
          <w:rFonts w:ascii="Calibri" w:hAnsi="Calibri"/>
          <w:b/>
        </w:rPr>
        <w:t>PCM y/o CFSM:</w:t>
      </w:r>
      <w:r w:rsidR="0000375C">
        <w:rPr>
          <w:rFonts w:ascii="Calibri" w:hAnsi="Calibri"/>
          <w:b/>
        </w:rPr>
        <w:t xml:space="preserve"> San Andrés</w:t>
      </w:r>
    </w:p>
    <w:p w:rsidR="00126DBB" w:rsidRPr="00933095" w:rsidRDefault="003A2B99" w:rsidP="006F2A7F">
      <w:pPr>
        <w:shd w:val="clear" w:color="auto" w:fill="1F3864" w:themeFill="accent1" w:themeFillShade="80"/>
        <w:spacing w:after="0"/>
        <w:jc w:val="center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 xml:space="preserve">INFORME DE </w:t>
      </w:r>
      <w:r w:rsidR="00022E41">
        <w:rPr>
          <w:rFonts w:ascii="Calibri" w:hAnsi="Calibri"/>
          <w:b/>
        </w:rPr>
        <w:t xml:space="preserve">ACTIVIDADES </w:t>
      </w:r>
      <w:r w:rsidRPr="00933095">
        <w:rPr>
          <w:rFonts w:ascii="Calibri" w:hAnsi="Calibri"/>
          <w:b/>
        </w:rPr>
        <w:t>SERVICIO AL CIUDADANO</w:t>
      </w:r>
      <w:r w:rsidR="00022E41">
        <w:rPr>
          <w:rFonts w:ascii="Calibri" w:hAnsi="Calibri"/>
          <w:b/>
        </w:rPr>
        <w:t xml:space="preserve"> </w:t>
      </w:r>
    </w:p>
    <w:p w:rsidR="00FE3CDC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>Actividades de</w:t>
      </w:r>
      <w:r w:rsidR="00F05258">
        <w:rPr>
          <w:rFonts w:ascii="Calibri" w:hAnsi="Calibri"/>
          <w:b/>
        </w:rPr>
        <w:t xml:space="preserve"> atención al ciudadano y/o</w:t>
      </w:r>
      <w:r w:rsidRPr="00933095">
        <w:rPr>
          <w:rFonts w:ascii="Calibri" w:hAnsi="Calibri"/>
          <w:b/>
        </w:rPr>
        <w:t xml:space="preserve"> participación ciudadana en la gestión institucional</w:t>
      </w:r>
      <w:r w:rsidR="00C9779E">
        <w:rPr>
          <w:rFonts w:ascii="Calibri" w:hAnsi="Calibri"/>
          <w:b/>
        </w:rPr>
        <w:t xml:space="preserve"> </w:t>
      </w:r>
    </w:p>
    <w:p w:rsidR="00C9779E" w:rsidRDefault="00C9779E" w:rsidP="00C9779E">
      <w:pPr>
        <w:pStyle w:val="Prrafodelista"/>
        <w:spacing w:after="0"/>
        <w:ind w:left="36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Tipo de actividad </w:t>
      </w:r>
    </w:p>
    <w:p w:rsidR="00C9779E" w:rsidRDefault="0070771C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  <w:r>
        <w:rPr>
          <w:rFonts w:ascii="Calibri" w:hAnsi="Calibri"/>
          <w:color w:val="7F7F7F" w:themeColor="text1" w:themeTint="80"/>
          <w:sz w:val="16"/>
          <w:szCs w:val="16"/>
        </w:rPr>
        <w:t xml:space="preserve">Jornada de socialización </w:t>
      </w:r>
      <w:r w:rsidR="004A5674">
        <w:rPr>
          <w:rFonts w:ascii="Calibri" w:hAnsi="Calibri"/>
          <w:color w:val="7F7F7F" w:themeColor="text1" w:themeTint="80"/>
          <w:sz w:val="16"/>
          <w:szCs w:val="16"/>
        </w:rPr>
        <w:t>con</w:t>
      </w:r>
      <w:r>
        <w:rPr>
          <w:rFonts w:ascii="Calibri" w:hAnsi="Calibri"/>
          <w:color w:val="7F7F7F" w:themeColor="text1" w:themeTint="80"/>
          <w:sz w:val="16"/>
          <w:szCs w:val="16"/>
        </w:rPr>
        <w:t xml:space="preserve"> </w:t>
      </w:r>
      <w:r w:rsidR="004D0B5C">
        <w:rPr>
          <w:rFonts w:ascii="Calibri" w:hAnsi="Calibri"/>
          <w:color w:val="7F7F7F" w:themeColor="text1" w:themeTint="80"/>
          <w:sz w:val="16"/>
          <w:szCs w:val="16"/>
        </w:rPr>
        <w:t>entidades</w:t>
      </w:r>
      <w:r>
        <w:rPr>
          <w:rFonts w:ascii="Calibri" w:hAnsi="Calibri"/>
          <w:color w:val="7F7F7F" w:themeColor="text1" w:themeTint="80"/>
          <w:sz w:val="16"/>
          <w:szCs w:val="16"/>
        </w:rPr>
        <w:t>.</w:t>
      </w:r>
    </w:p>
    <w:p w:rsidR="00CF3ED0" w:rsidRPr="00CF3ED0" w:rsidRDefault="00CF3ED0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Fecha de la actividad:</w:t>
      </w:r>
      <w:r w:rsidR="00F5495A">
        <w:rPr>
          <w:rFonts w:ascii="Calibri" w:hAnsi="Calibri"/>
          <w:b/>
        </w:rPr>
        <w:t xml:space="preserve"> </w:t>
      </w:r>
      <w:r w:rsidR="001A3DF1">
        <w:rPr>
          <w:rFonts w:ascii="Calibri" w:hAnsi="Calibri"/>
          <w:b/>
        </w:rPr>
        <w:t>1</w:t>
      </w:r>
      <w:r w:rsidR="004518B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/0</w:t>
      </w:r>
      <w:r w:rsidR="00144B2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/2023</w:t>
      </w:r>
      <w:r w:rsidR="001F19A4">
        <w:rPr>
          <w:rFonts w:ascii="Calibri" w:hAnsi="Calibri"/>
          <w:b/>
        </w:rPr>
        <w:t xml:space="preserve"> </w:t>
      </w:r>
    </w:p>
    <w:p w:rsidR="00CF3ED0" w:rsidRPr="00DD3333" w:rsidRDefault="00CF3ED0" w:rsidP="00DD3333">
      <w:pPr>
        <w:pStyle w:val="Prrafodelista"/>
        <w:numPr>
          <w:ilvl w:val="1"/>
          <w:numId w:val="5"/>
        </w:numPr>
        <w:rPr>
          <w:rFonts w:ascii="Calibri" w:hAnsi="Calibri"/>
        </w:rPr>
      </w:pPr>
      <w:r w:rsidRPr="000310E7">
        <w:rPr>
          <w:rFonts w:ascii="Calibri" w:hAnsi="Calibri"/>
          <w:b/>
        </w:rPr>
        <w:t>Objetivo de la actividad</w:t>
      </w:r>
      <w:r w:rsidR="00570143" w:rsidRPr="000310E7">
        <w:rPr>
          <w:rFonts w:ascii="Calibri" w:hAnsi="Calibri"/>
        </w:rPr>
        <w:t xml:space="preserve">: </w:t>
      </w:r>
      <w:r w:rsidR="004518B7">
        <w:rPr>
          <w:rFonts w:ascii="Calibri" w:hAnsi="Calibri"/>
        </w:rPr>
        <w:t>CAMINATA DE SENCIBILIZACION EN EL DELITO DE</w:t>
      </w:r>
      <w:r w:rsidR="00DD3333">
        <w:rPr>
          <w:rFonts w:ascii="Calibri" w:hAnsi="Calibri"/>
        </w:rPr>
        <w:t xml:space="preserve"> </w:t>
      </w:r>
      <w:r w:rsidR="00DD3333" w:rsidRPr="00DD3333">
        <w:rPr>
          <w:rFonts w:ascii="Calibri" w:hAnsi="Calibri"/>
        </w:rPr>
        <w:t>TRATA DE PERSONAS</w:t>
      </w:r>
      <w:r w:rsidR="00D44759">
        <w:rPr>
          <w:rFonts w:ascii="Calibri" w:hAnsi="Calibri"/>
        </w:rPr>
        <w:t xml:space="preserve">, </w:t>
      </w:r>
      <w:r w:rsidR="00DD3333" w:rsidRPr="00DD3333">
        <w:rPr>
          <w:rFonts w:ascii="Calibri" w:hAnsi="Calibri"/>
        </w:rPr>
        <w:t>TRÁFICO DE MIGRANTES</w:t>
      </w:r>
      <w:r w:rsidR="00D44759">
        <w:rPr>
          <w:rFonts w:ascii="Calibri" w:hAnsi="Calibri"/>
        </w:rPr>
        <w:t>, ESCNNA</w:t>
      </w:r>
      <w:r w:rsidR="00DD3333">
        <w:rPr>
          <w:rFonts w:ascii="Calibri" w:hAnsi="Calibri"/>
        </w:rPr>
        <w:t>.</w:t>
      </w:r>
    </w:p>
    <w:p w:rsidR="004F09B0" w:rsidRPr="004518B7" w:rsidRDefault="00CF3ED0" w:rsidP="004518B7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Descripción de la actividad:</w:t>
      </w:r>
      <w:r w:rsidR="003D6E64">
        <w:rPr>
          <w:rFonts w:ascii="Calibri" w:hAnsi="Calibri"/>
          <w:b/>
        </w:rPr>
        <w:t xml:space="preserve">  </w:t>
      </w:r>
      <w:r w:rsidR="00DD3333" w:rsidRPr="00DD3333">
        <w:rPr>
          <w:rFonts w:ascii="Calibri" w:hAnsi="Calibri"/>
        </w:rPr>
        <w:t>Migración</w:t>
      </w:r>
      <w:r w:rsidR="003D6E64" w:rsidRPr="00DD3333">
        <w:rPr>
          <w:rFonts w:ascii="Calibri" w:hAnsi="Calibri"/>
        </w:rPr>
        <w:t xml:space="preserve"> Colombia particip</w:t>
      </w:r>
      <w:r w:rsidR="00DD3333">
        <w:rPr>
          <w:rFonts w:ascii="Calibri" w:hAnsi="Calibri"/>
        </w:rPr>
        <w:t>ó</w:t>
      </w:r>
      <w:r w:rsidR="003D6E64" w:rsidRPr="00DD3333">
        <w:rPr>
          <w:rFonts w:ascii="Calibri" w:hAnsi="Calibri"/>
        </w:rPr>
        <w:t xml:space="preserve"> </w:t>
      </w:r>
      <w:r w:rsidR="004518B7">
        <w:rPr>
          <w:rFonts w:ascii="Calibri" w:hAnsi="Calibri"/>
        </w:rPr>
        <w:t xml:space="preserve">articuladamente </w:t>
      </w:r>
      <w:r w:rsidR="004518B7" w:rsidRPr="004518B7">
        <w:rPr>
          <w:rFonts w:ascii="Calibri" w:hAnsi="Calibri"/>
        </w:rPr>
        <w:t>con Secretaria de Turismo</w:t>
      </w:r>
      <w:r w:rsidR="004518B7">
        <w:rPr>
          <w:rFonts w:ascii="Calibri" w:hAnsi="Calibri"/>
        </w:rPr>
        <w:t xml:space="preserve"> </w:t>
      </w:r>
      <w:r w:rsidR="003D6E64" w:rsidRPr="00DD3333">
        <w:rPr>
          <w:rFonts w:ascii="Calibri" w:hAnsi="Calibri"/>
        </w:rPr>
        <w:t xml:space="preserve">en </w:t>
      </w:r>
      <w:r w:rsidR="004518B7" w:rsidRPr="004518B7">
        <w:rPr>
          <w:rFonts w:ascii="Calibri" w:hAnsi="Calibri"/>
        </w:rPr>
        <w:t>Caminata de Sensibilización a ciudadanos Nacionales</w:t>
      </w:r>
      <w:r w:rsidR="004518B7">
        <w:rPr>
          <w:rFonts w:ascii="Calibri" w:hAnsi="Calibri"/>
        </w:rPr>
        <w:t>,</w:t>
      </w:r>
      <w:r w:rsidR="004518B7" w:rsidRPr="004518B7">
        <w:rPr>
          <w:rFonts w:ascii="Calibri" w:hAnsi="Calibri"/>
        </w:rPr>
        <w:t xml:space="preserve"> Extranjeros</w:t>
      </w:r>
      <w:r w:rsidR="004518B7">
        <w:rPr>
          <w:rFonts w:ascii="Calibri" w:hAnsi="Calibri"/>
        </w:rPr>
        <w:t>,</w:t>
      </w:r>
      <w:r w:rsidR="004518B7" w:rsidRPr="004518B7">
        <w:rPr>
          <w:rFonts w:ascii="Calibri" w:hAnsi="Calibri"/>
        </w:rPr>
        <w:t xml:space="preserve"> Sector Hotelero</w:t>
      </w:r>
      <w:r w:rsidR="004518B7">
        <w:rPr>
          <w:rFonts w:ascii="Calibri" w:hAnsi="Calibri"/>
        </w:rPr>
        <w:t xml:space="preserve"> y comunidad en general, con charlas en</w:t>
      </w:r>
      <w:r w:rsidR="004518B7" w:rsidRPr="004518B7">
        <w:rPr>
          <w:rFonts w:ascii="Calibri" w:hAnsi="Calibri"/>
        </w:rPr>
        <w:t xml:space="preserve"> el delito de Trata de Personas, Tráfico de</w:t>
      </w:r>
      <w:r w:rsidR="004518B7">
        <w:rPr>
          <w:rFonts w:ascii="Calibri" w:hAnsi="Calibri"/>
        </w:rPr>
        <w:t xml:space="preserve"> </w:t>
      </w:r>
      <w:r w:rsidR="004518B7" w:rsidRPr="004518B7">
        <w:rPr>
          <w:rFonts w:ascii="Calibri" w:hAnsi="Calibri"/>
        </w:rPr>
        <w:t>Migrantes y ESCNNA</w:t>
      </w:r>
      <w:r w:rsidR="004518B7">
        <w:rPr>
          <w:rFonts w:ascii="Calibri" w:hAnsi="Calibri"/>
        </w:rPr>
        <w:t>.</w:t>
      </w:r>
    </w:p>
    <w:p w:rsidR="00CF3ED0" w:rsidRPr="00DD3333" w:rsidRDefault="004A5674" w:rsidP="00DD3333">
      <w:pPr>
        <w:pStyle w:val="Prrafodelista"/>
        <w:numPr>
          <w:ilvl w:val="1"/>
          <w:numId w:val="5"/>
        </w:numPr>
        <w:spacing w:after="0"/>
        <w:jc w:val="both"/>
      </w:pPr>
      <w:r w:rsidRPr="00F5495A">
        <w:rPr>
          <w:rFonts w:ascii="Calibri" w:hAnsi="Calibri"/>
          <w:b/>
        </w:rPr>
        <w:t>Ciudad</w:t>
      </w:r>
      <w:r w:rsidR="00CF3ED0" w:rsidRPr="00F5495A">
        <w:rPr>
          <w:rFonts w:ascii="Calibri" w:hAnsi="Calibri"/>
          <w:b/>
        </w:rPr>
        <w:t xml:space="preserve"> y lugar en dónde se llevó a cabo:</w:t>
      </w:r>
      <w:r w:rsidR="000310E7">
        <w:rPr>
          <w:rFonts w:ascii="Calibri" w:hAnsi="Calibri"/>
          <w:b/>
        </w:rPr>
        <w:t xml:space="preserve"> </w:t>
      </w:r>
      <w:r w:rsidR="000310E7" w:rsidRPr="000310E7">
        <w:t xml:space="preserve"> </w:t>
      </w:r>
      <w:r w:rsidR="00DA2BC8">
        <w:t>San Andrés Isla</w:t>
      </w:r>
      <w:r w:rsidR="004518B7">
        <w:t xml:space="preserve">, </w:t>
      </w:r>
      <w:r w:rsidR="004518B7" w:rsidRPr="004518B7">
        <w:t xml:space="preserve">Paseo Peatonal </w:t>
      </w:r>
      <w:proofErr w:type="spellStart"/>
      <w:r w:rsidR="004518B7" w:rsidRPr="004518B7">
        <w:t>Spratt</w:t>
      </w:r>
      <w:proofErr w:type="spellEnd"/>
      <w:r w:rsidR="004518B7" w:rsidRPr="004518B7">
        <w:t xml:space="preserve"> </w:t>
      </w:r>
      <w:proofErr w:type="spellStart"/>
      <w:r w:rsidR="004518B7" w:rsidRPr="004518B7">
        <w:t>Bight</w:t>
      </w:r>
      <w:proofErr w:type="spellEnd"/>
      <w:r w:rsidR="004518B7" w:rsidRPr="004518B7">
        <w:t xml:space="preserve"> en la Isla de San Andrés.</w:t>
      </w:r>
    </w:p>
    <w:p w:rsidR="001065F0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Hora: </w:t>
      </w:r>
      <w:r w:rsidR="004518B7">
        <w:rPr>
          <w:rFonts w:ascii="Calibri" w:hAnsi="Calibri"/>
          <w:b/>
        </w:rPr>
        <w:t>3</w:t>
      </w:r>
      <w:r w:rsidR="00813F31">
        <w:rPr>
          <w:rFonts w:ascii="Calibri" w:hAnsi="Calibri"/>
          <w:b/>
        </w:rPr>
        <w:t>:</w:t>
      </w:r>
      <w:r w:rsidR="000310E7">
        <w:rPr>
          <w:rFonts w:ascii="Calibri" w:hAnsi="Calibri"/>
          <w:b/>
        </w:rPr>
        <w:t>0</w:t>
      </w:r>
      <w:r w:rsidR="008B434D">
        <w:rPr>
          <w:rFonts w:ascii="Calibri" w:hAnsi="Calibri"/>
          <w:b/>
        </w:rPr>
        <w:t>0</w:t>
      </w:r>
      <w:r w:rsidR="00661ABE">
        <w:rPr>
          <w:rFonts w:ascii="Calibri" w:hAnsi="Calibri"/>
          <w:b/>
        </w:rPr>
        <w:t xml:space="preserve"> </w:t>
      </w:r>
      <w:r w:rsidR="00A87077">
        <w:rPr>
          <w:rFonts w:ascii="Calibri" w:hAnsi="Calibri"/>
          <w:b/>
        </w:rPr>
        <w:t>PM</w:t>
      </w:r>
    </w:p>
    <w:p w:rsidR="00DA2BC8" w:rsidRPr="00DA2BC8" w:rsidRDefault="00CF3ED0" w:rsidP="00DA2BC8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DA2BC8">
        <w:rPr>
          <w:rFonts w:ascii="Calibri" w:hAnsi="Calibri"/>
          <w:b/>
        </w:rPr>
        <w:t xml:space="preserve">Organizaciones y/o entidades </w:t>
      </w:r>
      <w:r w:rsidR="00DD3333" w:rsidRPr="00DA2BC8">
        <w:rPr>
          <w:rFonts w:ascii="Calibri" w:hAnsi="Calibri"/>
          <w:b/>
        </w:rPr>
        <w:t>participantes:</w:t>
      </w:r>
      <w:r w:rsidR="00A87077">
        <w:rPr>
          <w:rFonts w:ascii="Calibri" w:hAnsi="Calibri"/>
        </w:rPr>
        <w:t xml:space="preserve"> </w:t>
      </w:r>
    </w:p>
    <w:p w:rsidR="00CF3ED0" w:rsidRPr="007B574A" w:rsidRDefault="00CF3ED0" w:rsidP="00E76D9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7B574A">
        <w:rPr>
          <w:rFonts w:ascii="Calibri" w:hAnsi="Calibri"/>
          <w:b/>
        </w:rPr>
        <w:t xml:space="preserve">Veeduría </w:t>
      </w:r>
      <w:r w:rsidR="0039416D" w:rsidRPr="007B574A">
        <w:rPr>
          <w:rFonts w:ascii="Calibri" w:hAnsi="Calibri"/>
          <w:b/>
        </w:rPr>
        <w:t>C</w:t>
      </w:r>
      <w:r w:rsidRPr="007B574A">
        <w:rPr>
          <w:rFonts w:ascii="Calibri" w:hAnsi="Calibri"/>
          <w:b/>
        </w:rPr>
        <w:t>iudadana</w:t>
      </w:r>
      <w:r w:rsidR="008729B8" w:rsidRPr="007B574A">
        <w:rPr>
          <w:rFonts w:ascii="Calibri" w:hAnsi="Calibri"/>
          <w:b/>
        </w:rPr>
        <w:t xml:space="preserve">: </w:t>
      </w:r>
      <w:r w:rsidRPr="007B574A">
        <w:rPr>
          <w:rFonts w:ascii="Calibri" w:hAnsi="Calibri"/>
          <w:b/>
        </w:rPr>
        <w:t xml:space="preserve"> </w:t>
      </w:r>
    </w:p>
    <w:p w:rsidR="00CF3ED0" w:rsidRP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</w:t>
      </w:r>
      <w:r w:rsidR="0039416D">
        <w:rPr>
          <w:rFonts w:ascii="Calibri" w:hAnsi="Calibri"/>
          <w:b/>
        </w:rPr>
        <w:t>V</w:t>
      </w:r>
      <w:r>
        <w:rPr>
          <w:rFonts w:ascii="Calibri" w:hAnsi="Calibri"/>
          <w:b/>
        </w:rPr>
        <w:t>eedores</w:t>
      </w:r>
      <w:r w:rsidR="008729B8">
        <w:rPr>
          <w:rFonts w:ascii="Calibri" w:hAnsi="Calibri"/>
          <w:b/>
        </w:rPr>
        <w:t>:</w:t>
      </w:r>
      <w:r w:rsidR="00076EDC">
        <w:rPr>
          <w:rFonts w:ascii="Calibri" w:hAnsi="Calibri"/>
          <w:b/>
        </w:rPr>
        <w:t xml:space="preserve"> </w:t>
      </w: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Número de funcionarios de Migración Colombia que participaron de la actividad</w:t>
      </w:r>
      <w:r w:rsidR="0070771C">
        <w:rPr>
          <w:rFonts w:ascii="Calibri" w:hAnsi="Calibri"/>
          <w:b/>
        </w:rPr>
        <w:t>:</w:t>
      </w:r>
      <w:r w:rsidR="00681317">
        <w:rPr>
          <w:rFonts w:ascii="Calibri" w:hAnsi="Calibri"/>
          <w:b/>
        </w:rPr>
        <w:t>4</w:t>
      </w:r>
    </w:p>
    <w:p w:rsidR="00EE1549" w:rsidRPr="009669CC" w:rsidRDefault="00CF3ED0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PPT entregados 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(Solo aplica para los siguientes casos: J</w:t>
      </w:r>
      <w:r w:rsidR="00BC2E11" w:rsidRPr="00CF3ED0">
        <w:rPr>
          <w:rFonts w:ascii="Calibri" w:hAnsi="Calibri"/>
          <w:color w:val="7F7F7F" w:themeColor="text1" w:themeTint="80"/>
          <w:sz w:val="16"/>
          <w:szCs w:val="16"/>
        </w:rPr>
        <w:t>ornada entrega PPT, Jornada especial biometría, pre registro y entrega de PPT, jornada masiva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)</w:t>
      </w:r>
    </w:p>
    <w:p w:rsidR="00C44C8F" w:rsidRPr="00A60CED" w:rsidRDefault="00EE1549" w:rsidP="00E76D9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A60CED">
        <w:rPr>
          <w:rFonts w:ascii="Calibri" w:hAnsi="Calibri"/>
          <w:b/>
        </w:rPr>
        <w:t>Principales temas de consulta</w:t>
      </w:r>
      <w:r w:rsidR="00E9583F" w:rsidRPr="00A60CED">
        <w:rPr>
          <w:rFonts w:ascii="Calibri" w:hAnsi="Calibri"/>
          <w:b/>
        </w:rPr>
        <w:t>:</w:t>
      </w:r>
      <w:r w:rsidR="0070771C" w:rsidRPr="00A60CED">
        <w:rPr>
          <w:rFonts w:ascii="Calibri" w:hAnsi="Calibri"/>
          <w:b/>
        </w:rPr>
        <w:t xml:space="preserve"> </w:t>
      </w:r>
    </w:p>
    <w:p w:rsidR="00C44C8F" w:rsidRPr="009669CC" w:rsidRDefault="00764AF7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Total,</w:t>
      </w:r>
      <w:r w:rsidR="00C44C8F">
        <w:rPr>
          <w:rFonts w:ascii="Calibri" w:hAnsi="Calibri"/>
          <w:b/>
        </w:rPr>
        <w:t xml:space="preserve"> de asistentes: </w:t>
      </w:r>
      <w:r w:rsidR="00681317">
        <w:rPr>
          <w:rFonts w:ascii="Calibri" w:hAnsi="Calibri"/>
          <w:b/>
        </w:rPr>
        <w:t>45</w:t>
      </w:r>
      <w:bookmarkStart w:id="0" w:name="_GoBack"/>
      <w:bookmarkEnd w:id="0"/>
    </w:p>
    <w:p w:rsidR="00C44C8F" w:rsidRPr="009F50F5" w:rsidRDefault="00C44C8F" w:rsidP="009F50F5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Elementos utilizados para desarrollar la actividad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Pendones</w:t>
            </w:r>
            <w:r w:rsidR="00501DFC" w:rsidRPr="00A23355">
              <w:rPr>
                <w:rFonts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DA2BC8" w:rsidP="00C44C8F">
            <w:pPr>
              <w:jc w:val="both"/>
              <w:rPr>
                <w:rFonts w:cs="Arial"/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  <w:r w:rsidR="004D0B5C" w:rsidRPr="00A23355">
              <w:rPr>
                <w:rFonts w:cs="Arial"/>
                <w:b/>
                <w:sz w:val="20"/>
                <w:szCs w:val="20"/>
              </w:rPr>
              <w:t xml:space="preserve"> 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681317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 xml:space="preserve">Otros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</w:tbl>
    <w:p w:rsidR="00C44C8F" w:rsidRPr="00CF3ED0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B64486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140469" w:rsidRPr="00B64486" w:rsidTr="00631D1A">
        <w:tblPrEx>
          <w:tblCellMar>
            <w:left w:w="70" w:type="dxa"/>
            <w:right w:w="70" w:type="dxa"/>
          </w:tblCellMar>
        </w:tblPrEx>
        <w:trPr>
          <w:trHeight w:val="4601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7B430A" w:rsidRPr="007B574A" w:rsidRDefault="00140469" w:rsidP="007B574A">
            <w:pPr>
              <w:rPr>
                <w:rFonts w:ascii="Arial" w:hAnsi="Arial" w:cs="Arial"/>
                <w:b/>
              </w:rPr>
            </w:pPr>
            <w:r w:rsidRPr="00C44C8F">
              <w:rPr>
                <w:rFonts w:cs="Arial"/>
                <w:b/>
              </w:rPr>
              <w:lastRenderedPageBreak/>
              <w:t>Control de asistencia:</w:t>
            </w:r>
            <w:r w:rsidR="003E5555">
              <w:rPr>
                <w:rFonts w:ascii="Arial" w:hAnsi="Arial" w:cs="Arial"/>
                <w:b/>
              </w:rPr>
              <w:t xml:space="preserve">          </w:t>
            </w:r>
          </w:p>
          <w:p w:rsidR="002D33BD" w:rsidRDefault="002D33BD" w:rsidP="002D33BD">
            <w:pPr>
              <w:jc w:val="center"/>
              <w:rPr>
                <w:rFonts w:ascii="Arial" w:hAnsi="Arial" w:cs="Arial"/>
                <w:b/>
              </w:rPr>
            </w:pPr>
          </w:p>
          <w:p w:rsidR="007B574A" w:rsidRPr="00D55F4D" w:rsidRDefault="004518B7" w:rsidP="00FC622C">
            <w:pPr>
              <w:jc w:val="center"/>
              <w:rPr>
                <w:rFonts w:ascii="Arial" w:hAnsi="Arial" w:cs="Arial"/>
                <w:b/>
              </w:rPr>
            </w:pPr>
            <w:r w:rsidRPr="004518B7">
              <w:rPr>
                <w:rFonts w:ascii="Arial" w:hAnsi="Arial" w:cs="Arial"/>
                <w:b/>
              </w:rPr>
              <w:drawing>
                <wp:inline distT="0" distB="0" distL="0" distR="0" wp14:anchorId="758E3D3B" wp14:editId="20030048">
                  <wp:extent cx="4245070" cy="2160000"/>
                  <wp:effectExtent l="76200" t="76200" r="136525" b="12636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5070" cy="2160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469" w:rsidRPr="00B64486" w:rsidTr="0039416D">
        <w:tblPrEx>
          <w:tblCellMar>
            <w:left w:w="70" w:type="dxa"/>
            <w:right w:w="70" w:type="dxa"/>
          </w:tblCellMar>
        </w:tblPrEx>
        <w:trPr>
          <w:trHeight w:val="3740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0310E7" w:rsidRPr="00881AC4" w:rsidRDefault="00140469" w:rsidP="00881AC4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Fotos</w:t>
            </w:r>
            <w:r w:rsidR="00FC443A">
              <w:rPr>
                <w:rFonts w:cs="Arial"/>
                <w:b/>
              </w:rPr>
              <w:t xml:space="preserve">                                                                             </w:t>
            </w:r>
          </w:p>
          <w:p w:rsidR="00881AC4" w:rsidRDefault="004518B7" w:rsidP="00681317">
            <w:pPr>
              <w:jc w:val="center"/>
              <w:rPr>
                <w:noProof/>
              </w:rPr>
            </w:pPr>
            <w:r w:rsidRPr="004518B7">
              <w:rPr>
                <w:noProof/>
              </w:rPr>
              <w:drawing>
                <wp:inline distT="0" distB="0" distL="0" distR="0" wp14:anchorId="6CAFF40C" wp14:editId="1462F400">
                  <wp:extent cx="1895475" cy="1114379"/>
                  <wp:effectExtent l="76200" t="76200" r="123825" b="12446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228" cy="112187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681317" w:rsidRPr="004518B7">
              <w:rPr>
                <w:noProof/>
              </w:rPr>
              <w:drawing>
                <wp:inline distT="0" distB="0" distL="0" distR="0" wp14:anchorId="1B8863D9" wp14:editId="5A6B3633">
                  <wp:extent cx="2177618" cy="1196975"/>
                  <wp:effectExtent l="76200" t="76200" r="127635" b="13652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101" cy="120438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4518B7">
              <w:rPr>
                <w:noProof/>
              </w:rPr>
              <w:drawing>
                <wp:inline distT="0" distB="0" distL="0" distR="0" wp14:anchorId="61377C4B" wp14:editId="26A6C600">
                  <wp:extent cx="1962843" cy="1199515"/>
                  <wp:effectExtent l="76200" t="76200" r="132715" b="13398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613" cy="120120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4518B7">
              <w:rPr>
                <w:noProof/>
              </w:rPr>
              <w:drawing>
                <wp:inline distT="0" distB="0" distL="0" distR="0" wp14:anchorId="36B2A185" wp14:editId="4FB5F30F">
                  <wp:extent cx="2290485" cy="1153795"/>
                  <wp:effectExtent l="76200" t="76200" r="128905" b="14160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314" cy="115572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FC622C" w:rsidRPr="00284715" w:rsidRDefault="00FC622C" w:rsidP="00FC622C"/>
        </w:tc>
      </w:tr>
    </w:tbl>
    <w:p w:rsidR="00284715" w:rsidRDefault="00284715" w:rsidP="006F2A7F">
      <w:pPr>
        <w:spacing w:after="0"/>
        <w:jc w:val="both"/>
        <w:rPr>
          <w:rFonts w:ascii="Calibri" w:hAnsi="Calibri"/>
          <w:b/>
        </w:rPr>
      </w:pPr>
    </w:p>
    <w:p w:rsidR="00486580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86580" w:rsidRPr="00631D1A">
        <w:rPr>
          <w:rFonts w:ascii="Calibri" w:hAnsi="Calibri"/>
        </w:rPr>
        <w:t>Ana Carolina Walker – Auxiliar Administrativa</w:t>
      </w:r>
      <w:r w:rsidR="00486580">
        <w:rPr>
          <w:rFonts w:ascii="Calibri" w:hAnsi="Calibri"/>
          <w:b/>
        </w:rPr>
        <w:t xml:space="preserve"> </w:t>
      </w:r>
    </w:p>
    <w:p w:rsidR="00C44C8F" w:rsidRPr="00C44C8F" w:rsidRDefault="00486580" w:rsidP="006F2A7F">
      <w:p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Revisado por: </w:t>
      </w:r>
      <w:r w:rsidR="00881AC4">
        <w:rPr>
          <w:rFonts w:ascii="Calibri" w:hAnsi="Calibri"/>
          <w:b/>
        </w:rPr>
        <w:t xml:space="preserve"> </w:t>
      </w:r>
      <w:r w:rsidR="005B138C" w:rsidRPr="005B138C">
        <w:rPr>
          <w:rFonts w:ascii="Calibri" w:hAnsi="Calibri"/>
        </w:rPr>
        <w:t>Tamara Cabeza Pacheco</w:t>
      </w:r>
      <w:r w:rsidR="005B138C">
        <w:rPr>
          <w:rFonts w:ascii="Calibri" w:hAnsi="Calibri"/>
          <w:b/>
        </w:rPr>
        <w:t xml:space="preserve"> - </w:t>
      </w:r>
      <w:r w:rsidR="0070771C" w:rsidRPr="00631D1A">
        <w:rPr>
          <w:rFonts w:ascii="Calibri" w:hAnsi="Calibri"/>
        </w:rPr>
        <w:t>Coordinadora Grupo Procesos de Apoyo</w:t>
      </w:r>
    </w:p>
    <w:p w:rsidR="00140469" w:rsidRPr="00933095" w:rsidRDefault="00C44C8F" w:rsidP="004C18EA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Aprobado por: </w:t>
      </w:r>
      <w:r w:rsidR="0070771C" w:rsidRPr="00631D1A">
        <w:rPr>
          <w:rFonts w:ascii="Calibri" w:hAnsi="Calibri"/>
        </w:rPr>
        <w:t>Fady Ortiz Roca – Director Regional</w:t>
      </w:r>
      <w:r w:rsidR="00140469" w:rsidRPr="00631D1A">
        <w:rPr>
          <w:rFonts w:ascii="Calibri" w:hAnsi="Calibri"/>
        </w:rPr>
        <w:tab/>
      </w:r>
    </w:p>
    <w:sectPr w:rsidR="00140469" w:rsidRPr="00933095">
      <w:head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6E28" w:rsidRDefault="000A6E28" w:rsidP="00B7773C">
      <w:pPr>
        <w:spacing w:after="0" w:line="240" w:lineRule="auto"/>
      </w:pPr>
      <w:r>
        <w:separator/>
      </w:r>
    </w:p>
  </w:endnote>
  <w:endnote w:type="continuationSeparator" w:id="0">
    <w:p w:rsidR="000A6E28" w:rsidRDefault="000A6E28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6E28" w:rsidRDefault="000A6E28" w:rsidP="00B7773C">
      <w:pPr>
        <w:spacing w:after="0" w:line="240" w:lineRule="auto"/>
      </w:pPr>
      <w:r>
        <w:separator/>
      </w:r>
    </w:p>
  </w:footnote>
  <w:footnote w:type="continuationSeparator" w:id="0">
    <w:p w:rsidR="000A6E28" w:rsidRDefault="000A6E28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4518B7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4518B7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014ABF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0375C"/>
    <w:rsid w:val="00004AEA"/>
    <w:rsid w:val="000171D2"/>
    <w:rsid w:val="00022E41"/>
    <w:rsid w:val="000310E7"/>
    <w:rsid w:val="0003726C"/>
    <w:rsid w:val="0004357B"/>
    <w:rsid w:val="00052549"/>
    <w:rsid w:val="000645B5"/>
    <w:rsid w:val="00076EDC"/>
    <w:rsid w:val="000876A7"/>
    <w:rsid w:val="00091848"/>
    <w:rsid w:val="000977D3"/>
    <w:rsid w:val="000A6E28"/>
    <w:rsid w:val="000C3538"/>
    <w:rsid w:val="000C5462"/>
    <w:rsid w:val="000C603D"/>
    <w:rsid w:val="000C7888"/>
    <w:rsid w:val="000C7C99"/>
    <w:rsid w:val="000D0CB2"/>
    <w:rsid w:val="000D1D41"/>
    <w:rsid w:val="000D690F"/>
    <w:rsid w:val="000F0313"/>
    <w:rsid w:val="000F76E0"/>
    <w:rsid w:val="00100147"/>
    <w:rsid w:val="00100367"/>
    <w:rsid w:val="0010186C"/>
    <w:rsid w:val="0010523D"/>
    <w:rsid w:val="001065F0"/>
    <w:rsid w:val="00106881"/>
    <w:rsid w:val="0011345F"/>
    <w:rsid w:val="00120E23"/>
    <w:rsid w:val="00124BD4"/>
    <w:rsid w:val="00125616"/>
    <w:rsid w:val="00126DBB"/>
    <w:rsid w:val="00137111"/>
    <w:rsid w:val="00140469"/>
    <w:rsid w:val="00143B16"/>
    <w:rsid w:val="00143EF4"/>
    <w:rsid w:val="00144B27"/>
    <w:rsid w:val="00155224"/>
    <w:rsid w:val="00180373"/>
    <w:rsid w:val="00184F9A"/>
    <w:rsid w:val="00197448"/>
    <w:rsid w:val="001A3291"/>
    <w:rsid w:val="001A3DF1"/>
    <w:rsid w:val="001B7F7F"/>
    <w:rsid w:val="001E31F3"/>
    <w:rsid w:val="001E480B"/>
    <w:rsid w:val="001F19A4"/>
    <w:rsid w:val="001F4E51"/>
    <w:rsid w:val="00203D54"/>
    <w:rsid w:val="00205D3F"/>
    <w:rsid w:val="00223BF8"/>
    <w:rsid w:val="00234E1E"/>
    <w:rsid w:val="002439F0"/>
    <w:rsid w:val="002507EB"/>
    <w:rsid w:val="00260AEC"/>
    <w:rsid w:val="00266FF6"/>
    <w:rsid w:val="00273E06"/>
    <w:rsid w:val="00280616"/>
    <w:rsid w:val="00281E03"/>
    <w:rsid w:val="00284715"/>
    <w:rsid w:val="00294EB9"/>
    <w:rsid w:val="002C32EF"/>
    <w:rsid w:val="002D33BD"/>
    <w:rsid w:val="002D3449"/>
    <w:rsid w:val="002D61D5"/>
    <w:rsid w:val="002E0674"/>
    <w:rsid w:val="002E1453"/>
    <w:rsid w:val="002E4F6C"/>
    <w:rsid w:val="002E5D7C"/>
    <w:rsid w:val="00300F6A"/>
    <w:rsid w:val="0031395F"/>
    <w:rsid w:val="00320617"/>
    <w:rsid w:val="00327C6A"/>
    <w:rsid w:val="00331B37"/>
    <w:rsid w:val="00341745"/>
    <w:rsid w:val="00347D3C"/>
    <w:rsid w:val="00351E21"/>
    <w:rsid w:val="00352DD2"/>
    <w:rsid w:val="0036246B"/>
    <w:rsid w:val="00364CC5"/>
    <w:rsid w:val="003671A5"/>
    <w:rsid w:val="00377481"/>
    <w:rsid w:val="0038125A"/>
    <w:rsid w:val="00383068"/>
    <w:rsid w:val="0038649C"/>
    <w:rsid w:val="003865A5"/>
    <w:rsid w:val="00393C6C"/>
    <w:rsid w:val="0039416D"/>
    <w:rsid w:val="0039424C"/>
    <w:rsid w:val="00395493"/>
    <w:rsid w:val="00395769"/>
    <w:rsid w:val="003A2B99"/>
    <w:rsid w:val="003B08A3"/>
    <w:rsid w:val="003D6E64"/>
    <w:rsid w:val="003D714F"/>
    <w:rsid w:val="003D72E6"/>
    <w:rsid w:val="003E1E35"/>
    <w:rsid w:val="003E2EED"/>
    <w:rsid w:val="003E38B8"/>
    <w:rsid w:val="003E5555"/>
    <w:rsid w:val="003E77C5"/>
    <w:rsid w:val="003F245F"/>
    <w:rsid w:val="00400927"/>
    <w:rsid w:val="00403616"/>
    <w:rsid w:val="0041290C"/>
    <w:rsid w:val="00416E41"/>
    <w:rsid w:val="004235F2"/>
    <w:rsid w:val="00444243"/>
    <w:rsid w:val="004518B7"/>
    <w:rsid w:val="00451EA6"/>
    <w:rsid w:val="00452CD9"/>
    <w:rsid w:val="00455E29"/>
    <w:rsid w:val="00485732"/>
    <w:rsid w:val="00486580"/>
    <w:rsid w:val="0049075D"/>
    <w:rsid w:val="004A5674"/>
    <w:rsid w:val="004B247B"/>
    <w:rsid w:val="004B3759"/>
    <w:rsid w:val="004B3AF3"/>
    <w:rsid w:val="004C00F2"/>
    <w:rsid w:val="004C18EA"/>
    <w:rsid w:val="004C5A9D"/>
    <w:rsid w:val="004C7CDE"/>
    <w:rsid w:val="004C7F5E"/>
    <w:rsid w:val="004D0B5C"/>
    <w:rsid w:val="004E3D6E"/>
    <w:rsid w:val="004E4832"/>
    <w:rsid w:val="004F09B0"/>
    <w:rsid w:val="004F0A8A"/>
    <w:rsid w:val="004F0C4E"/>
    <w:rsid w:val="004F6ABA"/>
    <w:rsid w:val="004F6E2E"/>
    <w:rsid w:val="00501DFC"/>
    <w:rsid w:val="005105CE"/>
    <w:rsid w:val="00522134"/>
    <w:rsid w:val="005270AA"/>
    <w:rsid w:val="00534A2E"/>
    <w:rsid w:val="0053729D"/>
    <w:rsid w:val="005502BB"/>
    <w:rsid w:val="00551CCB"/>
    <w:rsid w:val="00570143"/>
    <w:rsid w:val="005741B7"/>
    <w:rsid w:val="0058529A"/>
    <w:rsid w:val="005915CB"/>
    <w:rsid w:val="0059196D"/>
    <w:rsid w:val="005A0902"/>
    <w:rsid w:val="005B138C"/>
    <w:rsid w:val="005C57BE"/>
    <w:rsid w:val="005C7F23"/>
    <w:rsid w:val="005D0A60"/>
    <w:rsid w:val="005D1A50"/>
    <w:rsid w:val="005D704E"/>
    <w:rsid w:val="005E1919"/>
    <w:rsid w:val="00604005"/>
    <w:rsid w:val="00610FA6"/>
    <w:rsid w:val="00611C81"/>
    <w:rsid w:val="00627AED"/>
    <w:rsid w:val="00631D1A"/>
    <w:rsid w:val="006404B5"/>
    <w:rsid w:val="00640F9C"/>
    <w:rsid w:val="0064567C"/>
    <w:rsid w:val="006460EB"/>
    <w:rsid w:val="00654772"/>
    <w:rsid w:val="00655E29"/>
    <w:rsid w:val="00661ABE"/>
    <w:rsid w:val="00672EC1"/>
    <w:rsid w:val="00674F9D"/>
    <w:rsid w:val="006802BB"/>
    <w:rsid w:val="00681317"/>
    <w:rsid w:val="006904B4"/>
    <w:rsid w:val="006907CA"/>
    <w:rsid w:val="00690F45"/>
    <w:rsid w:val="00695503"/>
    <w:rsid w:val="006A7BB3"/>
    <w:rsid w:val="006B148A"/>
    <w:rsid w:val="006B19D5"/>
    <w:rsid w:val="006C79E4"/>
    <w:rsid w:val="006D78CF"/>
    <w:rsid w:val="006D7DF1"/>
    <w:rsid w:val="006E0D14"/>
    <w:rsid w:val="006E414B"/>
    <w:rsid w:val="006E793B"/>
    <w:rsid w:val="006F2A7F"/>
    <w:rsid w:val="007019EB"/>
    <w:rsid w:val="0070347D"/>
    <w:rsid w:val="00706FBC"/>
    <w:rsid w:val="007072E9"/>
    <w:rsid w:val="0070771C"/>
    <w:rsid w:val="007114DA"/>
    <w:rsid w:val="0071533F"/>
    <w:rsid w:val="00725BB2"/>
    <w:rsid w:val="00734521"/>
    <w:rsid w:val="00737751"/>
    <w:rsid w:val="00743F23"/>
    <w:rsid w:val="00752FC7"/>
    <w:rsid w:val="00764AF7"/>
    <w:rsid w:val="00766EDD"/>
    <w:rsid w:val="007709E3"/>
    <w:rsid w:val="0077585F"/>
    <w:rsid w:val="00777EEC"/>
    <w:rsid w:val="0078146A"/>
    <w:rsid w:val="0078414D"/>
    <w:rsid w:val="00787C48"/>
    <w:rsid w:val="00791D37"/>
    <w:rsid w:val="00797BED"/>
    <w:rsid w:val="007A0079"/>
    <w:rsid w:val="007A55FD"/>
    <w:rsid w:val="007B430A"/>
    <w:rsid w:val="007B574A"/>
    <w:rsid w:val="007D01AE"/>
    <w:rsid w:val="007D08DF"/>
    <w:rsid w:val="007D5376"/>
    <w:rsid w:val="007E35CE"/>
    <w:rsid w:val="00813F31"/>
    <w:rsid w:val="00820B43"/>
    <w:rsid w:val="00833D4A"/>
    <w:rsid w:val="00850388"/>
    <w:rsid w:val="0085174C"/>
    <w:rsid w:val="00864742"/>
    <w:rsid w:val="008715AC"/>
    <w:rsid w:val="008729B8"/>
    <w:rsid w:val="00875840"/>
    <w:rsid w:val="00881AC4"/>
    <w:rsid w:val="00884482"/>
    <w:rsid w:val="008905D9"/>
    <w:rsid w:val="00892C68"/>
    <w:rsid w:val="008A4096"/>
    <w:rsid w:val="008B1529"/>
    <w:rsid w:val="008B434D"/>
    <w:rsid w:val="008B4773"/>
    <w:rsid w:val="008C6DCA"/>
    <w:rsid w:val="008C7884"/>
    <w:rsid w:val="008D775B"/>
    <w:rsid w:val="008E0317"/>
    <w:rsid w:val="008F4EE0"/>
    <w:rsid w:val="00902926"/>
    <w:rsid w:val="009107D1"/>
    <w:rsid w:val="0092396D"/>
    <w:rsid w:val="00927692"/>
    <w:rsid w:val="00933095"/>
    <w:rsid w:val="00936141"/>
    <w:rsid w:val="009417D2"/>
    <w:rsid w:val="00950AE3"/>
    <w:rsid w:val="0095293F"/>
    <w:rsid w:val="00965D94"/>
    <w:rsid w:val="009669CC"/>
    <w:rsid w:val="00966C53"/>
    <w:rsid w:val="00980261"/>
    <w:rsid w:val="00981403"/>
    <w:rsid w:val="00984A4B"/>
    <w:rsid w:val="00985C0E"/>
    <w:rsid w:val="009923D7"/>
    <w:rsid w:val="009A1C97"/>
    <w:rsid w:val="009B09FD"/>
    <w:rsid w:val="009B0FC1"/>
    <w:rsid w:val="009B2653"/>
    <w:rsid w:val="009C20A3"/>
    <w:rsid w:val="009C7041"/>
    <w:rsid w:val="009D1A66"/>
    <w:rsid w:val="009E31BD"/>
    <w:rsid w:val="009E4ED3"/>
    <w:rsid w:val="009F1F61"/>
    <w:rsid w:val="009F50F5"/>
    <w:rsid w:val="00A032D1"/>
    <w:rsid w:val="00A04A64"/>
    <w:rsid w:val="00A12569"/>
    <w:rsid w:val="00A23355"/>
    <w:rsid w:val="00A60CED"/>
    <w:rsid w:val="00A63C24"/>
    <w:rsid w:val="00A704A6"/>
    <w:rsid w:val="00A73606"/>
    <w:rsid w:val="00A87077"/>
    <w:rsid w:val="00A90615"/>
    <w:rsid w:val="00A91038"/>
    <w:rsid w:val="00AA2508"/>
    <w:rsid w:val="00AA4552"/>
    <w:rsid w:val="00AC0596"/>
    <w:rsid w:val="00AC5BF4"/>
    <w:rsid w:val="00AD2179"/>
    <w:rsid w:val="00AD30E6"/>
    <w:rsid w:val="00AD5CF4"/>
    <w:rsid w:val="00AF69D1"/>
    <w:rsid w:val="00B04CE6"/>
    <w:rsid w:val="00B05B47"/>
    <w:rsid w:val="00B21A31"/>
    <w:rsid w:val="00B25C4D"/>
    <w:rsid w:val="00B33869"/>
    <w:rsid w:val="00B36CDA"/>
    <w:rsid w:val="00B3727C"/>
    <w:rsid w:val="00B42137"/>
    <w:rsid w:val="00B44290"/>
    <w:rsid w:val="00B51616"/>
    <w:rsid w:val="00B53457"/>
    <w:rsid w:val="00B64486"/>
    <w:rsid w:val="00B67060"/>
    <w:rsid w:val="00B67831"/>
    <w:rsid w:val="00B7773C"/>
    <w:rsid w:val="00B849CB"/>
    <w:rsid w:val="00B90055"/>
    <w:rsid w:val="00BA103C"/>
    <w:rsid w:val="00BA13C2"/>
    <w:rsid w:val="00BA4171"/>
    <w:rsid w:val="00BC2704"/>
    <w:rsid w:val="00BC2E11"/>
    <w:rsid w:val="00BD447D"/>
    <w:rsid w:val="00BD7659"/>
    <w:rsid w:val="00BE02A2"/>
    <w:rsid w:val="00BE119B"/>
    <w:rsid w:val="00BE4808"/>
    <w:rsid w:val="00BF5CEA"/>
    <w:rsid w:val="00C06E43"/>
    <w:rsid w:val="00C149F6"/>
    <w:rsid w:val="00C30803"/>
    <w:rsid w:val="00C44C8F"/>
    <w:rsid w:val="00C45EF0"/>
    <w:rsid w:val="00C50BD8"/>
    <w:rsid w:val="00C55C84"/>
    <w:rsid w:val="00C66B32"/>
    <w:rsid w:val="00C81E2C"/>
    <w:rsid w:val="00C8453A"/>
    <w:rsid w:val="00C9779E"/>
    <w:rsid w:val="00CA052E"/>
    <w:rsid w:val="00CA19BD"/>
    <w:rsid w:val="00CB5561"/>
    <w:rsid w:val="00CC160D"/>
    <w:rsid w:val="00CC3407"/>
    <w:rsid w:val="00CD6E9E"/>
    <w:rsid w:val="00CE5856"/>
    <w:rsid w:val="00CF3ED0"/>
    <w:rsid w:val="00CF432A"/>
    <w:rsid w:val="00D007E9"/>
    <w:rsid w:val="00D01234"/>
    <w:rsid w:val="00D07E16"/>
    <w:rsid w:val="00D16B9A"/>
    <w:rsid w:val="00D237DF"/>
    <w:rsid w:val="00D23E70"/>
    <w:rsid w:val="00D3181B"/>
    <w:rsid w:val="00D3582A"/>
    <w:rsid w:val="00D440D5"/>
    <w:rsid w:val="00D44759"/>
    <w:rsid w:val="00D44B12"/>
    <w:rsid w:val="00D45880"/>
    <w:rsid w:val="00D55F4D"/>
    <w:rsid w:val="00D62DF8"/>
    <w:rsid w:val="00D76DDE"/>
    <w:rsid w:val="00D81F59"/>
    <w:rsid w:val="00D83ECD"/>
    <w:rsid w:val="00D86162"/>
    <w:rsid w:val="00D90AAB"/>
    <w:rsid w:val="00D911E7"/>
    <w:rsid w:val="00D91CB7"/>
    <w:rsid w:val="00DA1373"/>
    <w:rsid w:val="00DA1822"/>
    <w:rsid w:val="00DA2BC8"/>
    <w:rsid w:val="00DB285D"/>
    <w:rsid w:val="00DB7F07"/>
    <w:rsid w:val="00DC09CA"/>
    <w:rsid w:val="00DC1ACF"/>
    <w:rsid w:val="00DC1FC0"/>
    <w:rsid w:val="00DC2F18"/>
    <w:rsid w:val="00DC3F3A"/>
    <w:rsid w:val="00DC6368"/>
    <w:rsid w:val="00DD3333"/>
    <w:rsid w:val="00DD4D5B"/>
    <w:rsid w:val="00DE1EC0"/>
    <w:rsid w:val="00DE2FC0"/>
    <w:rsid w:val="00DE3323"/>
    <w:rsid w:val="00DE76CF"/>
    <w:rsid w:val="00DF20D6"/>
    <w:rsid w:val="00DF5B56"/>
    <w:rsid w:val="00DF5DD0"/>
    <w:rsid w:val="00E02C5A"/>
    <w:rsid w:val="00E31E82"/>
    <w:rsid w:val="00E36D72"/>
    <w:rsid w:val="00E51B96"/>
    <w:rsid w:val="00E5558F"/>
    <w:rsid w:val="00E56A59"/>
    <w:rsid w:val="00E56A5B"/>
    <w:rsid w:val="00E75916"/>
    <w:rsid w:val="00E76D9A"/>
    <w:rsid w:val="00E8217F"/>
    <w:rsid w:val="00E850BD"/>
    <w:rsid w:val="00E9253E"/>
    <w:rsid w:val="00E9583F"/>
    <w:rsid w:val="00E96EAD"/>
    <w:rsid w:val="00E96EEE"/>
    <w:rsid w:val="00EA45EA"/>
    <w:rsid w:val="00EE120F"/>
    <w:rsid w:val="00EE1549"/>
    <w:rsid w:val="00EF26D1"/>
    <w:rsid w:val="00EF2E4C"/>
    <w:rsid w:val="00F02E29"/>
    <w:rsid w:val="00F05258"/>
    <w:rsid w:val="00F06471"/>
    <w:rsid w:val="00F15BCB"/>
    <w:rsid w:val="00F26131"/>
    <w:rsid w:val="00F26FB8"/>
    <w:rsid w:val="00F278B0"/>
    <w:rsid w:val="00F31844"/>
    <w:rsid w:val="00F348DC"/>
    <w:rsid w:val="00F34D80"/>
    <w:rsid w:val="00F3718B"/>
    <w:rsid w:val="00F509D2"/>
    <w:rsid w:val="00F5495A"/>
    <w:rsid w:val="00F712CB"/>
    <w:rsid w:val="00F779AE"/>
    <w:rsid w:val="00F8031E"/>
    <w:rsid w:val="00F80FAD"/>
    <w:rsid w:val="00F81024"/>
    <w:rsid w:val="00F83C37"/>
    <w:rsid w:val="00F85B18"/>
    <w:rsid w:val="00F86506"/>
    <w:rsid w:val="00FC370B"/>
    <w:rsid w:val="00FC443A"/>
    <w:rsid w:val="00FC622C"/>
    <w:rsid w:val="00FC68A9"/>
    <w:rsid w:val="00FD1785"/>
    <w:rsid w:val="00FE3CDC"/>
    <w:rsid w:val="00FE68FF"/>
    <w:rsid w:val="00FF1ADC"/>
    <w:rsid w:val="00FF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E3A814"/>
  <w15:docId w15:val="{8C22CEBF-D000-491D-86E8-2BBAF3CEB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8DF623-B698-4E49-9740-B3362B2866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274</Words>
  <Characters>1510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Ana Carolina Walker Cardenas</cp:lastModifiedBy>
  <cp:revision>6</cp:revision>
  <dcterms:created xsi:type="dcterms:W3CDTF">2023-09-09T22:09:00Z</dcterms:created>
  <dcterms:modified xsi:type="dcterms:W3CDTF">2023-09-09T23:12:00Z</dcterms:modified>
</cp:coreProperties>
</file>